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Приложение 1</w:t>
      </w: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к  Программе</w:t>
      </w:r>
      <w:proofErr w:type="gramEnd"/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воспитательной работы</w:t>
      </w: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ЛДП «</w:t>
      </w:r>
      <w:proofErr w:type="spellStart"/>
      <w:r>
        <w:rPr>
          <w:bCs/>
          <w:iCs/>
          <w:color w:val="000000"/>
          <w:sz w:val="28"/>
          <w:szCs w:val="28"/>
        </w:rPr>
        <w:t>Робизоны</w:t>
      </w:r>
      <w:proofErr w:type="spellEnd"/>
      <w:r>
        <w:rPr>
          <w:bCs/>
          <w:iCs/>
          <w:color w:val="000000"/>
          <w:sz w:val="28"/>
          <w:szCs w:val="28"/>
        </w:rPr>
        <w:t>»</w:t>
      </w: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МБОУ «</w:t>
      </w:r>
      <w:proofErr w:type="spellStart"/>
      <w:r>
        <w:rPr>
          <w:bCs/>
          <w:iCs/>
          <w:color w:val="000000"/>
          <w:sz w:val="28"/>
          <w:szCs w:val="28"/>
        </w:rPr>
        <w:t>Чеботаревская</w:t>
      </w:r>
      <w:proofErr w:type="spellEnd"/>
      <w:r>
        <w:rPr>
          <w:bCs/>
          <w:iCs/>
          <w:color w:val="000000"/>
          <w:sz w:val="28"/>
          <w:szCs w:val="28"/>
        </w:rPr>
        <w:t xml:space="preserve"> ООШ»</w:t>
      </w: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right"/>
        <w:rPr>
          <w:bCs/>
          <w:iCs/>
          <w:color w:val="000000"/>
          <w:sz w:val="28"/>
          <w:szCs w:val="28"/>
        </w:rPr>
      </w:pPr>
    </w:p>
    <w:p w:rsidR="001B0996" w:rsidRP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center"/>
        <w:rPr>
          <w:b/>
          <w:iCs/>
          <w:color w:val="000000"/>
          <w:sz w:val="36"/>
          <w:szCs w:val="36"/>
        </w:rPr>
      </w:pPr>
      <w:r w:rsidRPr="001B0996">
        <w:rPr>
          <w:b/>
          <w:iCs/>
          <w:color w:val="000000"/>
          <w:sz w:val="36"/>
          <w:szCs w:val="36"/>
        </w:rPr>
        <w:t xml:space="preserve">Календарный план воспитательной работы </w:t>
      </w:r>
    </w:p>
    <w:p w:rsidR="001B0996" w:rsidRP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center"/>
        <w:rPr>
          <w:b/>
          <w:iCs/>
          <w:color w:val="000000"/>
          <w:sz w:val="36"/>
          <w:szCs w:val="36"/>
        </w:rPr>
      </w:pPr>
      <w:r w:rsidRPr="001B0996">
        <w:rPr>
          <w:b/>
          <w:iCs/>
          <w:color w:val="000000"/>
          <w:sz w:val="36"/>
          <w:szCs w:val="36"/>
        </w:rPr>
        <w:t xml:space="preserve">ЛДП «Робинзоны» на базе </w:t>
      </w:r>
    </w:p>
    <w:p w:rsidR="001B0996" w:rsidRP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center"/>
        <w:rPr>
          <w:b/>
          <w:iCs/>
          <w:color w:val="000000"/>
          <w:sz w:val="36"/>
          <w:szCs w:val="36"/>
        </w:rPr>
      </w:pPr>
      <w:r w:rsidRPr="001B0996">
        <w:rPr>
          <w:b/>
          <w:iCs/>
          <w:color w:val="000000"/>
          <w:sz w:val="36"/>
          <w:szCs w:val="36"/>
        </w:rPr>
        <w:t>МБОУ «</w:t>
      </w:r>
      <w:proofErr w:type="spellStart"/>
      <w:r w:rsidRPr="001B0996">
        <w:rPr>
          <w:b/>
          <w:iCs/>
          <w:color w:val="000000"/>
          <w:sz w:val="36"/>
          <w:szCs w:val="36"/>
        </w:rPr>
        <w:t>Чеботаревская</w:t>
      </w:r>
      <w:proofErr w:type="spellEnd"/>
      <w:r w:rsidRPr="001B0996">
        <w:rPr>
          <w:b/>
          <w:iCs/>
          <w:color w:val="000000"/>
          <w:sz w:val="36"/>
          <w:szCs w:val="36"/>
        </w:rPr>
        <w:t xml:space="preserve"> ООШ» </w:t>
      </w:r>
    </w:p>
    <w:p w:rsidR="001B0996" w:rsidRP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center"/>
        <w:rPr>
          <w:b/>
          <w:iCs/>
          <w:color w:val="000000"/>
          <w:sz w:val="36"/>
          <w:szCs w:val="36"/>
        </w:rPr>
      </w:pPr>
      <w:r w:rsidRPr="001B0996">
        <w:rPr>
          <w:b/>
          <w:iCs/>
          <w:color w:val="000000"/>
          <w:sz w:val="36"/>
          <w:szCs w:val="36"/>
        </w:rPr>
        <w:t>на летний сезон 2025г.</w:t>
      </w:r>
    </w:p>
    <w:p w:rsidR="001B0996" w:rsidRP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</w:p>
    <w:p w:rsidR="001B0996" w:rsidRPr="006B4893" w:rsidRDefault="001B0996" w:rsidP="001B0996">
      <w:pPr>
        <w:pStyle w:val="docdata"/>
        <w:spacing w:before="0" w:beforeAutospacing="0" w:after="0" w:afterAutospacing="0" w:line="360" w:lineRule="auto"/>
        <w:ind w:right="555" w:firstLine="709"/>
        <w:jc w:val="both"/>
        <w:rPr>
          <w:bCs/>
          <w:iCs/>
          <w:color w:val="000000"/>
          <w:sz w:val="28"/>
          <w:szCs w:val="28"/>
        </w:rPr>
      </w:pPr>
      <w:r w:rsidRPr="006B4893">
        <w:rPr>
          <w:bCs/>
          <w:iCs/>
          <w:color w:val="000000"/>
          <w:sz w:val="28"/>
          <w:szCs w:val="28"/>
        </w:rPr>
        <w:lastRenderedPageBreak/>
        <w:t>К</w:t>
      </w:r>
      <w:r w:rsidRPr="00BB6585">
        <w:rPr>
          <w:color w:val="000000"/>
          <w:sz w:val="28"/>
          <w:szCs w:val="28"/>
        </w:rPr>
        <w:t>алендарный план воспитательной работы лагеря с дневным пребы</w:t>
      </w:r>
      <w:r>
        <w:rPr>
          <w:color w:val="000000"/>
          <w:sz w:val="28"/>
          <w:szCs w:val="28"/>
        </w:rPr>
        <w:t>ванием детей</w:t>
      </w:r>
      <w:r w:rsidRPr="00BB6585">
        <w:rPr>
          <w:color w:val="000000"/>
          <w:sz w:val="28"/>
          <w:szCs w:val="28"/>
        </w:rPr>
        <w:t xml:space="preserve"> на базе МБОУ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Чеботаревская</w:t>
      </w:r>
      <w:proofErr w:type="spellEnd"/>
      <w:r>
        <w:rPr>
          <w:color w:val="000000"/>
          <w:sz w:val="28"/>
          <w:szCs w:val="28"/>
        </w:rPr>
        <w:t xml:space="preserve"> ООШ»</w:t>
      </w:r>
      <w:r w:rsidRPr="00BB6585">
        <w:rPr>
          <w:color w:val="000000"/>
          <w:sz w:val="28"/>
          <w:szCs w:val="28"/>
        </w:rPr>
        <w:t>,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0996" w:rsidRPr="00BB6585" w:rsidRDefault="001B0996" w:rsidP="001B0996">
      <w:pPr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воспитательной работы на каникулярный период: организация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1B0996" w:rsidRPr="00BB6585" w:rsidRDefault="001B0996" w:rsidP="001B0996">
      <w:pPr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B0996" w:rsidRPr="00BB6585" w:rsidRDefault="001B0996" w:rsidP="001B0996">
      <w:pPr>
        <w:numPr>
          <w:ilvl w:val="0"/>
          <w:numId w:val="1"/>
        </w:numPr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организованного отдыха детей.</w:t>
      </w:r>
    </w:p>
    <w:p w:rsidR="001B0996" w:rsidRPr="00BB6585" w:rsidRDefault="001B0996" w:rsidP="001B0996">
      <w:pPr>
        <w:numPr>
          <w:ilvl w:val="0"/>
          <w:numId w:val="1"/>
        </w:numPr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996" w:rsidRPr="00BB6585" w:rsidRDefault="001B0996" w:rsidP="001B0996">
      <w:pPr>
        <w:numPr>
          <w:ilvl w:val="0"/>
          <w:numId w:val="1"/>
        </w:numPr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 в процессе коллективного взаимодействия.</w:t>
      </w:r>
    </w:p>
    <w:p w:rsidR="001B0996" w:rsidRPr="00BB6585" w:rsidRDefault="001B0996" w:rsidP="001B0996">
      <w:pPr>
        <w:numPr>
          <w:ilvl w:val="0"/>
          <w:numId w:val="1"/>
        </w:numPr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ребят навыков общения и толерантности.</w:t>
      </w:r>
    </w:p>
    <w:p w:rsidR="001B0996" w:rsidRPr="00FD23C5" w:rsidRDefault="001B0996" w:rsidP="001B0996">
      <w:pPr>
        <w:numPr>
          <w:ilvl w:val="0"/>
          <w:numId w:val="1"/>
        </w:numPr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здорового образа жизни, социально одобряемого поведения, профилактика асоциальных явлений через игровые, состязательные, познавательны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лидерские формы деятельности.</w:t>
      </w:r>
    </w:p>
    <w:p w:rsidR="001B0996" w:rsidRDefault="001B0996" w:rsidP="001B0996">
      <w:pPr>
        <w:spacing w:after="0" w:line="360" w:lineRule="auto"/>
        <w:ind w:left="709"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96" w:rsidRPr="00FD23C5" w:rsidRDefault="001B0996" w:rsidP="001B0996">
      <w:pPr>
        <w:spacing w:after="0" w:line="360" w:lineRule="auto"/>
        <w:ind w:left="709" w:right="5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1B0996" w:rsidRPr="00FD23C5" w:rsidRDefault="001B0996" w:rsidP="001B0996">
      <w:pPr>
        <w:pStyle w:val="a7"/>
        <w:numPr>
          <w:ilvl w:val="0"/>
          <w:numId w:val="7"/>
        </w:numPr>
        <w:spacing w:after="0" w:line="360" w:lineRule="auto"/>
        <w:ind w:left="0" w:right="555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детей в физкультурно-оздоровительную и спортивно- </w:t>
      </w:r>
      <w:proofErr w:type="spellStart"/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ассовую</w:t>
      </w:r>
      <w:proofErr w:type="spellEnd"/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способствовало развитию физических, волевых качеств и ценностей здорового образа жизни, навыков безопасного поведения.</w:t>
      </w:r>
    </w:p>
    <w:p w:rsidR="001B0996" w:rsidRPr="00FD23C5" w:rsidRDefault="001B0996" w:rsidP="001B0996">
      <w:pPr>
        <w:pStyle w:val="a7"/>
        <w:numPr>
          <w:ilvl w:val="0"/>
          <w:numId w:val="7"/>
        </w:numPr>
        <w:spacing w:after="0" w:line="360" w:lineRule="auto"/>
        <w:ind w:left="0" w:right="555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опыта коллективного творчества и навыка самоорганизации. Успешность детей в различных мероприятиях повысит социальную активность, даст уверенность в своих силах и талантах.</w:t>
      </w:r>
    </w:p>
    <w:p w:rsidR="001B0996" w:rsidRPr="00FD23C5" w:rsidRDefault="001B0996" w:rsidP="001B0996">
      <w:pPr>
        <w:pStyle w:val="a7"/>
        <w:numPr>
          <w:ilvl w:val="0"/>
          <w:numId w:val="7"/>
        </w:numPr>
        <w:spacing w:after="0" w:line="360" w:lineRule="auto"/>
        <w:ind w:left="0" w:right="555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ховно-нравственной, гражданско-</w:t>
      </w:r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патриотической воспитанности.</w:t>
      </w:r>
    </w:p>
    <w:p w:rsidR="001B0996" w:rsidRPr="00FD23C5" w:rsidRDefault="001B0996" w:rsidP="001B0996">
      <w:pPr>
        <w:pStyle w:val="a7"/>
        <w:numPr>
          <w:ilvl w:val="0"/>
          <w:numId w:val="7"/>
        </w:numPr>
        <w:spacing w:after="0" w:line="360" w:lineRule="auto"/>
        <w:ind w:left="0" w:right="555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новые знания и расширили свой кругозор. Проведение экс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курсий, мастер-</w:t>
      </w:r>
      <w:r w:rsidRPr="00FD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:rsidR="001B0996" w:rsidRDefault="001B0996" w:rsidP="001B0996">
      <w:pPr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учащиеся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Чеботаревская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ООШ».</w:t>
      </w:r>
    </w:p>
    <w:p w:rsidR="001B0996" w:rsidRPr="00BB6585" w:rsidRDefault="001B0996" w:rsidP="001B0996">
      <w:pPr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6,5-12 лет.</w:t>
      </w:r>
    </w:p>
    <w:p w:rsidR="001B0996" w:rsidRPr="00BB6585" w:rsidRDefault="001B0996" w:rsidP="001B0996">
      <w:pPr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трядов и наполняемость: 1 отряд 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учащихся.</w:t>
      </w:r>
    </w:p>
    <w:p w:rsidR="001B0996" w:rsidRPr="00BB6585" w:rsidRDefault="001B0996" w:rsidP="001B0996">
      <w:pPr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разделен на модули, которые отражают направления воспитательной работы лагеря/площадки в соответствии с Программой воспитания и определяет уровни проведения мероприятий.</w:t>
      </w:r>
    </w:p>
    <w:p w:rsidR="001B0996" w:rsidRDefault="001B0996" w:rsidP="001B0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2222"/>
        <w:gridCol w:w="1609"/>
        <w:gridCol w:w="1957"/>
        <w:gridCol w:w="1130"/>
        <w:gridCol w:w="1620"/>
      </w:tblGrid>
      <w:tr w:rsidR="001B0996" w:rsidRPr="00F96559" w:rsidTr="00BE1076">
        <w:trPr>
          <w:jc w:val="center"/>
        </w:trPr>
        <w:tc>
          <w:tcPr>
            <w:tcW w:w="857" w:type="dxa"/>
            <w:vMerge w:val="restart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93" w:type="dxa"/>
            <w:vMerge w:val="restart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7" w:type="dxa"/>
            <w:vMerge w:val="restart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052" w:type="dxa"/>
            <w:gridSpan w:val="3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  <w:vMerge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Всероссийский/</w:t>
            </w:r>
          </w:p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0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1740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«Будущее России»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эколога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11.06-14.06.2025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июня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Модуль «Ключевые мероприятия детского лагеря»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и закрытие смены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подъема Государственного флага РФ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каждой календарной недели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и спортивные праздники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плана-сетки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«Отрядная работа»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отрядной деятельности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сплочение</w:t>
            </w:r>
            <w:proofErr w:type="gramEnd"/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игры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детьми: анализ дня,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ситуации, мероприятия, анализ смены, результатов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огоньков: огонек знакомств, прощания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отряда</w:t>
            </w: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Модуль «Коллективно-творческое дело (КТД)»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КТД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Россия»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10.06.2025-16.006.2025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совета отряда (командир отряда)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«Дополнительное образование»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кружков</w:t>
            </w:r>
          </w:p>
        </w:tc>
        <w:tc>
          <w:tcPr>
            <w:tcW w:w="1727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«Здоровый образ жизни»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Просветительские беседы, направленные на профилактику вредных привычек и привлечение интереса детей к занятиям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физкультурой и спортом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отрядных мест, спортивных и игровых площадок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Событийный дизайн-оформление пространства проведения событий (праздников, церемоний, выставок, КТД, отрядных дел)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создание и популяризация лагерной и отрядной символики (флаг, гимн, эмблема)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 уборке территории школьного двора «Чистый двор»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ТБ, профилактике ДДТТ, пожарной безопасности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воде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«Работа с воспитателями»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повешения квалификации воспитателями</w:t>
            </w:r>
          </w:p>
        </w:tc>
        <w:tc>
          <w:tcPr>
            <w:tcW w:w="1727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01.06.2025</w:t>
            </w:r>
          </w:p>
        </w:tc>
        <w:tc>
          <w:tcPr>
            <w:tcW w:w="2105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Инструктивные совещания</w:t>
            </w:r>
          </w:p>
        </w:tc>
        <w:tc>
          <w:tcPr>
            <w:tcW w:w="1727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форум при интернет-сайте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996" w:rsidRPr="00F96559" w:rsidTr="00BE1076">
        <w:trPr>
          <w:jc w:val="center"/>
        </w:trPr>
        <w:tc>
          <w:tcPr>
            <w:tcW w:w="10029" w:type="dxa"/>
            <w:gridSpan w:val="6"/>
          </w:tcPr>
          <w:p w:rsidR="001B0996" w:rsidRPr="0021471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Экскурсия-прогулка «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Чье ты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носишь имя, улица моя?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1B0996" w:rsidRPr="00F96559" w:rsidTr="00BE1076">
        <w:trPr>
          <w:jc w:val="center"/>
        </w:trPr>
        <w:tc>
          <w:tcPr>
            <w:tcW w:w="857" w:type="dxa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3" w:type="dxa"/>
          </w:tcPr>
          <w:p w:rsidR="001B0996" w:rsidRPr="00F96559" w:rsidRDefault="001B0996" w:rsidP="00BE1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погибшим воинам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172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1740" w:type="dxa"/>
            <w:vAlign w:val="center"/>
          </w:tcPr>
          <w:p w:rsidR="001B0996" w:rsidRPr="00F96559" w:rsidRDefault="001B0996" w:rsidP="00BE1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996" w:rsidRPr="00BB6585" w:rsidRDefault="001B0996" w:rsidP="001B0996">
      <w:pPr>
        <w:tabs>
          <w:tab w:val="left" w:pos="709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96" w:rsidRPr="00BB6585" w:rsidRDefault="001B0996" w:rsidP="001B0996">
      <w:pPr>
        <w:keepNext/>
        <w:keepLines/>
        <w:tabs>
          <w:tab w:val="left" w:pos="709"/>
        </w:tabs>
        <w:spacing w:after="0" w:line="360" w:lineRule="auto"/>
        <w:ind w:firstLine="294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5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СОДЕРЖАНИЕ ПРОГРАММЫ СМЕНЫ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5 тематических блоков:</w:t>
      </w:r>
    </w:p>
    <w:p w:rsidR="001B0996" w:rsidRPr="00BB6585" w:rsidRDefault="001B0996" w:rsidP="001B099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«Традиции и обычаи моего народа»</w:t>
      </w:r>
    </w:p>
    <w:p w:rsidR="001B0996" w:rsidRPr="00BB6585" w:rsidRDefault="001B0996" w:rsidP="001B099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«Великие открытия!»</w:t>
      </w:r>
    </w:p>
    <w:p w:rsidR="001B0996" w:rsidRPr="00BB6585" w:rsidRDefault="001B0996" w:rsidP="001B099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все одна семья»</w:t>
      </w:r>
    </w:p>
    <w:p w:rsidR="001B0996" w:rsidRPr="00BB6585" w:rsidRDefault="001B0996" w:rsidP="001B099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уютно всем»</w:t>
      </w:r>
    </w:p>
    <w:p w:rsidR="001B0996" w:rsidRPr="00BB6585" w:rsidRDefault="001B0996" w:rsidP="001B099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«Культура и спорт – едины!»</w:t>
      </w:r>
    </w:p>
    <w:p w:rsidR="001B0996" w:rsidRPr="00BB6585" w:rsidRDefault="001B0996" w:rsidP="001B0996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0"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«Традиции и обычаи моего народа»</w:t>
      </w:r>
    </w:p>
    <w:p w:rsidR="001B0996" w:rsidRPr="003E4AF8" w:rsidRDefault="001B0996" w:rsidP="001B0996">
      <w:p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приобщение к социальным и культурным ценностям, формирование устойчивого интереса к традициям и обычаям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края.</w:t>
      </w:r>
    </w:p>
    <w:p w:rsidR="001B0996" w:rsidRPr="00BB6585" w:rsidRDefault="001B0996" w:rsidP="001B0996">
      <w:pPr>
        <w:numPr>
          <w:ilvl w:val="0"/>
          <w:numId w:val="3"/>
        </w:num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– «Великие открытия!»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расширения кругозора учащихся путём популяризации знаний о великих открытиях и изобретениях.</w:t>
      </w:r>
    </w:p>
    <w:p w:rsidR="001B0996" w:rsidRPr="00BB6585" w:rsidRDefault="001B0996" w:rsidP="001B0996">
      <w:pPr>
        <w:numPr>
          <w:ilvl w:val="0"/>
          <w:numId w:val="4"/>
        </w:num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– «Мы все одна семья»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организация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деятельности, обеспечивающей позитивный результат, развитие инициативы в гражданско-патриотической деятельности.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данного блока входит организация мероприятий, направленных на объединение наций.</w:t>
      </w:r>
    </w:p>
    <w:p w:rsidR="001B0996" w:rsidRPr="00BB6585" w:rsidRDefault="001B0996" w:rsidP="001B0996">
      <w:pPr>
        <w:numPr>
          <w:ilvl w:val="0"/>
          <w:numId w:val="5"/>
        </w:num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– «Поселок, в котором уютно всем»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блоке воспитанники проводят трудовые и экологически акции под девизом: «Чистый и любимый поселок!».</w:t>
      </w:r>
    </w:p>
    <w:p w:rsidR="001B0996" w:rsidRPr="00BB6585" w:rsidRDefault="001B0996" w:rsidP="001B0996">
      <w:pPr>
        <w:numPr>
          <w:ilvl w:val="0"/>
          <w:numId w:val="6"/>
        </w:numPr>
        <w:tabs>
          <w:tab w:val="left" w:pos="709"/>
        </w:tabs>
        <w:spacing w:after="0" w:line="360" w:lineRule="auto"/>
        <w:ind w:right="5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– «Культура и спорт – едины!»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воспитание у молодого поколения мотивацию к обретению и устойчивому сохранению своего физического совершенства, потребности в здоровом образе жизни.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посвящен проведению и участию детей в спортивных мероприятиях.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через игру. Такая форма деятельности интересна как для организаторов, так и для участников игры, так как такая форма деятельности одновременно содержит в себе игровую и развивающую составляющие. Участниками игры становятся все участники смены: дети, педагоги, администрация. Гласность в игре обеспечивается через «Доску новостей», на которой отмечаются успехи детей: творческие, спортивные. </w:t>
      </w:r>
    </w:p>
    <w:p w:rsidR="001B0996" w:rsidRDefault="001B0996" w:rsidP="001B09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7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программы смены</w:t>
      </w:r>
    </w:p>
    <w:p w:rsidR="001B0996" w:rsidRPr="00FC7171" w:rsidRDefault="001B0996" w:rsidP="001B09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171">
        <w:rPr>
          <w:rFonts w:ascii="Times New Roman" w:hAnsi="Times New Roman" w:cs="Times New Roman"/>
          <w:b/>
          <w:sz w:val="28"/>
          <w:szCs w:val="28"/>
        </w:rPr>
        <w:t>Подготовительный этап (март)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творческой группы по разработке идеи смены: определение целей и задач. Изучение литературы по тематике смены.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кадров и организация установочных семинаров для педагогов.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информации от потенциальных социальных заказчиков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родителей, детей: требования, ожидания, пожелания.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 для выполнения санитарно-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гигиенических норм и правил эпидемиологической и противопожарной безопасности детей.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BB6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 (3 дня начала лагерной смены)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отряда.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интересов, возможностей детей.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органа самоуправления, распределение функции, определение нормы отношений и перспективы совместной деятельности.</w:t>
      </w:r>
    </w:p>
    <w:p w:rsidR="001B0996" w:rsidRDefault="001B0996" w:rsidP="001B0996">
      <w:pPr>
        <w:keepNext/>
        <w:keepLines/>
        <w:tabs>
          <w:tab w:val="left" w:pos="709"/>
          <w:tab w:val="left" w:pos="1948"/>
          <w:tab w:val="left" w:pos="4492"/>
        </w:tabs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AC4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C4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Основной этап </w:t>
      </w:r>
      <w:r w:rsidRPr="003E4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3E4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  дней</w:t>
      </w:r>
      <w:proofErr w:type="gramEnd"/>
      <w:r w:rsidRPr="003E4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смены) </w:t>
      </w:r>
    </w:p>
    <w:p w:rsidR="001B0996" w:rsidRPr="00BB6585" w:rsidRDefault="001B0996" w:rsidP="001B0996">
      <w:pPr>
        <w:keepNext/>
        <w:keepLines/>
        <w:tabs>
          <w:tab w:val="left" w:pos="709"/>
          <w:tab w:val="left" w:pos="1948"/>
          <w:tab w:val="left" w:pos="4492"/>
        </w:tabs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и индивидуальная деятельность, направленная на развитие тех качеств и освоение тех знаний и умений, представление о необходимости которых сформировалось у воспитанников в организационный период.</w:t>
      </w:r>
    </w:p>
    <w:p w:rsidR="001B0996" w:rsidRPr="00010F84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детьми способов организации собственной деятельности.</w:t>
      </w:r>
    </w:p>
    <w:p w:rsidR="001B0996" w:rsidRPr="00010F84" w:rsidRDefault="001B0996" w:rsidP="001B0996">
      <w:pPr>
        <w:keepNext/>
        <w:keepLines/>
        <w:tabs>
          <w:tab w:val="left" w:pos="709"/>
          <w:tab w:val="left" w:pos="1948"/>
          <w:tab w:val="left" w:pos="5730"/>
        </w:tabs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0F8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4.</w:t>
      </w:r>
      <w:r w:rsidRPr="00010F84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r w:rsidRPr="00010F8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Заключительный этап (2 дня до окончания смены)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 детского коллектива «Степень удовлетворенности сменой лагеря дневного пребывания».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итогов деятельности. Сбор отчетного материала.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фотодневника лагеря.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смены.</w:t>
      </w:r>
    </w:p>
    <w:p w:rsidR="001B0996" w:rsidRPr="00010F84" w:rsidRDefault="001B0996" w:rsidP="001B0996">
      <w:pPr>
        <w:keepNext/>
        <w:keepLines/>
        <w:tabs>
          <w:tab w:val="left" w:pos="709"/>
          <w:tab w:val="left" w:pos="1948"/>
          <w:tab w:val="left" w:pos="3888"/>
        </w:tabs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658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Аналитический этап</w:t>
      </w:r>
    </w:p>
    <w:p w:rsidR="001B0996" w:rsidRPr="00BB6585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смены. Подведение итогов деятельности педагогов и детского коллектива.</w:t>
      </w:r>
    </w:p>
    <w:p w:rsidR="001B0996" w:rsidRPr="006B7D04" w:rsidRDefault="001B0996" w:rsidP="001B0996">
      <w:pPr>
        <w:tabs>
          <w:tab w:val="left" w:pos="709"/>
        </w:tabs>
        <w:spacing w:after="0" w:line="360" w:lineRule="auto"/>
        <w:ind w:right="555" w:firstLine="7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новых целей и задач.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D"/>
    <w:multiLevelType w:val="hybridMultilevel"/>
    <w:tmpl w:val="66288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50737"/>
    <w:multiLevelType w:val="multilevel"/>
    <w:tmpl w:val="D7A6B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3917"/>
    <w:multiLevelType w:val="multilevel"/>
    <w:tmpl w:val="EB04B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53F23"/>
    <w:multiLevelType w:val="multilevel"/>
    <w:tmpl w:val="D7D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B53C7"/>
    <w:multiLevelType w:val="multilevel"/>
    <w:tmpl w:val="68B8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475FF"/>
    <w:multiLevelType w:val="multilevel"/>
    <w:tmpl w:val="2FB6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E77BD"/>
    <w:multiLevelType w:val="multilevel"/>
    <w:tmpl w:val="AC1C2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668690">
    <w:abstractNumId w:val="3"/>
  </w:num>
  <w:num w:numId="2" w16cid:durableId="1136603085">
    <w:abstractNumId w:val="4"/>
  </w:num>
  <w:num w:numId="3" w16cid:durableId="496460191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46789542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782218238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904171686">
    <w:abstractNumId w:val="2"/>
    <w:lvlOverride w:ilvl="0">
      <w:lvl w:ilvl="0">
        <w:numFmt w:val="decimal"/>
        <w:lvlText w:val="%1."/>
        <w:lvlJc w:val="left"/>
      </w:lvl>
    </w:lvlOverride>
  </w:num>
  <w:num w:numId="7" w16cid:durableId="9367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96"/>
    <w:rsid w:val="00024017"/>
    <w:rsid w:val="001B0996"/>
    <w:rsid w:val="006C0B77"/>
    <w:rsid w:val="008242FF"/>
    <w:rsid w:val="00870751"/>
    <w:rsid w:val="00922C48"/>
    <w:rsid w:val="009312D6"/>
    <w:rsid w:val="00B915B7"/>
    <w:rsid w:val="00B961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B8E8"/>
  <w15:chartTrackingRefBased/>
  <w15:docId w15:val="{794A018C-783B-4BFB-BEC9-51F3EB9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996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9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99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B09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B09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B09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B09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B0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9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B09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9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9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B099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B09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30865,bqiaagaaeyqcaaagiaiaaanjtgeabzj1aqaaaaaaaaaaaaaaaaaaaaaaaaaaaaaaaaaaaaaaaaaaaaaaaaaaaaaaaaaaaaaaaaaaaaaaaaaaaaaaaaaaaaaaaaaaaaaaaaaaaaaaaaaaaaaaaaaaaaaaaaaaaaaaaaaaaaaaaaaaaaaaaaaaaaaaaaaaaaaaaaaaaaaaaaaaaaaaaaaaaaaaaaaaaaaaaaaaaa"/>
    <w:basedOn w:val="a"/>
    <w:rsid w:val="001B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2025-05-27T05:20:00Z</cp:lastPrinted>
  <dcterms:created xsi:type="dcterms:W3CDTF">2025-05-27T05:12:00Z</dcterms:created>
  <dcterms:modified xsi:type="dcterms:W3CDTF">2025-05-27T05:22:00Z</dcterms:modified>
</cp:coreProperties>
</file>