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C" w:rsidRDefault="00FC34CC" w:rsidP="00A61A2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lang w:eastAsia="ru-RU"/>
        </w:rPr>
        <w:drawing>
          <wp:inline distT="0" distB="0" distL="0" distR="0">
            <wp:extent cx="6808993" cy="9362365"/>
            <wp:effectExtent l="19050" t="0" r="0" b="0"/>
            <wp:docPr id="1" name="Рисунок 1" descr="C:\Users\Тамара\Pictures\2019-04-06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Pictures\2019-04-06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73" cy="936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05" w:rsidRPr="00A61A20" w:rsidRDefault="00855505" w:rsidP="00A61A20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lang w:eastAsia="ru-RU"/>
        </w:rPr>
      </w:pP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1. Общие положения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auto"/>
          <w:sz w:val="28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1.1. </w:t>
      </w:r>
      <w:proofErr w:type="gramStart"/>
      <w:r w:rsidRPr="00A61A20">
        <w:rPr>
          <w:rFonts w:ascii="Times New Roman" w:eastAsia="Times New Roman" w:hAnsi="Times New Roman"/>
          <w:sz w:val="28"/>
          <w:lang w:eastAsia="ru-RU"/>
        </w:rPr>
        <w:t>Настоящее Положение о порядке и основаниях перевода, отчисления и восстановления учащихся разработано в соответствии с Федеральным законом «Об образовании в Российской Федерации»,</w:t>
      </w:r>
      <w:r w:rsidR="0017350C" w:rsidRPr="00A61A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7350C" w:rsidRPr="00A61A20">
        <w:rPr>
          <w:rFonts w:ascii="Times New Roman" w:eastAsia="Times New Roman" w:hAnsi="Times New Roman"/>
          <w:sz w:val="28"/>
        </w:rPr>
        <w:t>Порядоком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</w:t>
      </w:r>
      <w:proofErr w:type="gramEnd"/>
      <w:r w:rsidR="0017350C" w:rsidRPr="00A61A20">
        <w:rPr>
          <w:rFonts w:ascii="Times New Roman" w:eastAsia="Times New Roman" w:hAnsi="Times New Roman"/>
          <w:sz w:val="28"/>
        </w:rPr>
        <w:t xml:space="preserve"> Министерства образования и науки Российской Федерации</w:t>
      </w:r>
      <w:r w:rsidRPr="00A61A20">
        <w:rPr>
          <w:rFonts w:ascii="Times New Roman" w:eastAsia="Times New Roman" w:hAnsi="Times New Roman"/>
          <w:sz w:val="28"/>
          <w:lang w:eastAsia="ru-RU"/>
        </w:rPr>
        <w:t>.</w:t>
      </w:r>
    </w:p>
    <w:p w:rsidR="0017350C" w:rsidRPr="00A61A20" w:rsidRDefault="00855505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rFonts w:eastAsia="Times New Roman"/>
          <w:color w:val="000000"/>
          <w:sz w:val="28"/>
          <w:szCs w:val="28"/>
        </w:rPr>
        <w:t xml:space="preserve">Настоящее Положение регулирует порядок перевода, отчисления и </w:t>
      </w:r>
      <w:proofErr w:type="gramStart"/>
      <w:r w:rsidRPr="00A61A20">
        <w:rPr>
          <w:rFonts w:eastAsia="Times New Roman"/>
          <w:color w:val="000000"/>
          <w:sz w:val="28"/>
          <w:szCs w:val="28"/>
        </w:rPr>
        <w:t>восстановления</w:t>
      </w:r>
      <w:proofErr w:type="gramEnd"/>
      <w:r w:rsidRPr="00A61A20">
        <w:rPr>
          <w:rFonts w:eastAsia="Times New Roman"/>
          <w:color w:val="000000"/>
          <w:sz w:val="28"/>
          <w:szCs w:val="28"/>
        </w:rPr>
        <w:t xml:space="preserve"> </w:t>
      </w:r>
      <w:r w:rsidR="0017350C" w:rsidRPr="00A61A20">
        <w:rPr>
          <w:rFonts w:eastAsia="Times New Roman"/>
          <w:color w:val="000000"/>
          <w:sz w:val="28"/>
          <w:szCs w:val="28"/>
        </w:rPr>
        <w:t>об</w:t>
      </w:r>
      <w:r w:rsidRPr="00A61A20">
        <w:rPr>
          <w:rFonts w:eastAsia="Times New Roman"/>
          <w:color w:val="000000"/>
          <w:sz w:val="28"/>
          <w:szCs w:val="28"/>
        </w:rPr>
        <w:t>уча</w:t>
      </w:r>
      <w:r w:rsidR="0017350C" w:rsidRPr="00A61A20">
        <w:rPr>
          <w:rFonts w:eastAsia="Times New Roman"/>
          <w:color w:val="000000"/>
          <w:sz w:val="28"/>
          <w:szCs w:val="28"/>
        </w:rPr>
        <w:t>ю</w:t>
      </w:r>
      <w:r w:rsidRPr="00A61A20">
        <w:rPr>
          <w:rFonts w:eastAsia="Times New Roman"/>
          <w:color w:val="000000"/>
          <w:sz w:val="28"/>
          <w:szCs w:val="28"/>
        </w:rPr>
        <w:t xml:space="preserve">щихся </w:t>
      </w:r>
      <w:r w:rsidRPr="00A61A20">
        <w:rPr>
          <w:color w:val="000000"/>
          <w:sz w:val="28"/>
          <w:szCs w:val="28"/>
        </w:rPr>
        <w:t xml:space="preserve">муниципального </w:t>
      </w:r>
      <w:r w:rsidR="0017350C" w:rsidRPr="00A61A20">
        <w:rPr>
          <w:color w:val="000000"/>
          <w:sz w:val="28"/>
          <w:szCs w:val="28"/>
        </w:rPr>
        <w:t xml:space="preserve">бюджетного </w:t>
      </w:r>
      <w:r w:rsidRPr="00A61A20">
        <w:rPr>
          <w:color w:val="000000"/>
          <w:sz w:val="28"/>
          <w:szCs w:val="28"/>
        </w:rPr>
        <w:t>общеобразовательного учреждения «</w:t>
      </w:r>
      <w:r w:rsidR="00EC0E3A">
        <w:rPr>
          <w:color w:val="000000"/>
          <w:sz w:val="28"/>
          <w:szCs w:val="28"/>
        </w:rPr>
        <w:t>Чеботарёвская основная</w:t>
      </w:r>
      <w:r w:rsidR="0017350C" w:rsidRPr="00A61A20">
        <w:rPr>
          <w:color w:val="000000"/>
          <w:sz w:val="28"/>
          <w:szCs w:val="28"/>
        </w:rPr>
        <w:t xml:space="preserve"> общеобразовательная школа </w:t>
      </w:r>
      <w:proofErr w:type="spellStart"/>
      <w:r w:rsidR="0017350C" w:rsidRPr="00A61A20">
        <w:rPr>
          <w:color w:val="000000"/>
          <w:sz w:val="28"/>
          <w:szCs w:val="28"/>
        </w:rPr>
        <w:t>Кувандыкского</w:t>
      </w:r>
      <w:proofErr w:type="spellEnd"/>
      <w:r w:rsidR="0017350C" w:rsidRPr="00A61A20">
        <w:rPr>
          <w:color w:val="000000"/>
          <w:sz w:val="28"/>
          <w:szCs w:val="28"/>
        </w:rPr>
        <w:t xml:space="preserve"> </w:t>
      </w:r>
      <w:r w:rsidR="00FC34CC">
        <w:rPr>
          <w:color w:val="000000"/>
          <w:sz w:val="28"/>
          <w:szCs w:val="28"/>
        </w:rPr>
        <w:t>городского округа</w:t>
      </w:r>
      <w:r w:rsidR="0017350C" w:rsidRPr="00A61A20">
        <w:rPr>
          <w:color w:val="000000"/>
          <w:sz w:val="28"/>
          <w:szCs w:val="28"/>
        </w:rPr>
        <w:t xml:space="preserve"> Оренбургской области» (далее - МБО</w:t>
      </w:r>
      <w:r w:rsidR="0017350C" w:rsidRPr="00A61A20">
        <w:rPr>
          <w:rFonts w:eastAsia="Times New Roman"/>
          <w:color w:val="000000"/>
          <w:sz w:val="28"/>
          <w:szCs w:val="28"/>
        </w:rPr>
        <w:t>У «</w:t>
      </w:r>
      <w:r w:rsidR="00EC0E3A">
        <w:rPr>
          <w:color w:val="000000"/>
          <w:sz w:val="28"/>
          <w:szCs w:val="28"/>
        </w:rPr>
        <w:t>Чеботарёвская ООШ</w:t>
      </w:r>
      <w:r w:rsidR="0017350C" w:rsidRPr="00A61A20">
        <w:rPr>
          <w:rFonts w:eastAsia="Times New Roman"/>
          <w:color w:val="000000"/>
          <w:sz w:val="28"/>
          <w:szCs w:val="28"/>
        </w:rPr>
        <w:t>»)</w:t>
      </w:r>
      <w:r w:rsidR="00A96C25" w:rsidRPr="00A61A20">
        <w:rPr>
          <w:rFonts w:eastAsia="Times New Roman"/>
          <w:sz w:val="28"/>
          <w:szCs w:val="28"/>
        </w:rPr>
        <w:t>.</w:t>
      </w:r>
    </w:p>
    <w:p w:rsidR="00855505" w:rsidRPr="00A61A20" w:rsidRDefault="0017350C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1.</w:t>
      </w:r>
      <w:r w:rsidR="00980487" w:rsidRPr="00A61A20">
        <w:rPr>
          <w:rFonts w:ascii="Times New Roman" w:eastAsia="Times New Roman" w:hAnsi="Times New Roman"/>
          <w:sz w:val="28"/>
          <w:lang w:eastAsia="ru-RU"/>
        </w:rPr>
        <w:t>2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A61A20">
        <w:rPr>
          <w:rFonts w:ascii="Times New Roman" w:hAnsi="Times New Roman"/>
          <w:sz w:val="28"/>
        </w:rPr>
        <w:t xml:space="preserve">Перевод </w:t>
      </w:r>
      <w:proofErr w:type="gramStart"/>
      <w:r w:rsidRPr="00A61A20">
        <w:rPr>
          <w:rFonts w:ascii="Times New Roman" w:hAnsi="Times New Roman"/>
          <w:sz w:val="28"/>
        </w:rPr>
        <w:t>обучающихся</w:t>
      </w:r>
      <w:proofErr w:type="gramEnd"/>
      <w:r w:rsidRPr="00A61A20">
        <w:rPr>
          <w:rFonts w:ascii="Times New Roman" w:hAnsi="Times New Roman"/>
          <w:sz w:val="28"/>
        </w:rPr>
        <w:t xml:space="preserve"> не зависит от периода (времени) учебного года.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7350C" w:rsidRPr="00A61A20" w:rsidRDefault="00855505" w:rsidP="00A61A2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Cs/>
          <w:sz w:val="28"/>
          <w:lang w:eastAsia="ru-RU"/>
        </w:rPr>
      </w:pP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 xml:space="preserve">2. Перевод </w:t>
      </w:r>
      <w:proofErr w:type="gramStart"/>
      <w:r w:rsidR="0017350C" w:rsidRPr="00A61A20">
        <w:rPr>
          <w:rFonts w:ascii="Times New Roman" w:eastAsia="Times New Roman" w:hAnsi="Times New Roman"/>
          <w:b/>
          <w:bCs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>уча</w:t>
      </w:r>
      <w:r w:rsidR="0017350C" w:rsidRPr="00A61A20">
        <w:rPr>
          <w:rFonts w:ascii="Times New Roman" w:eastAsia="Times New Roman" w:hAnsi="Times New Roman"/>
          <w:b/>
          <w:bCs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>щихся</w:t>
      </w:r>
      <w:proofErr w:type="gramEnd"/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2.1. Перевод учащихся в </w:t>
      </w:r>
      <w:r w:rsidR="00980487" w:rsidRPr="00A61A20">
        <w:rPr>
          <w:rFonts w:ascii="Times New Roman" w:eastAsia="Times New Roman" w:hAnsi="Times New Roman"/>
          <w:sz w:val="28"/>
          <w:lang w:eastAsia="ru-RU"/>
        </w:rPr>
        <w:t>МБОУ «</w:t>
      </w:r>
      <w:r w:rsidR="00EC0E3A">
        <w:rPr>
          <w:rFonts w:ascii="Times New Roman" w:eastAsia="Times New Roman" w:hAnsi="Times New Roman"/>
          <w:sz w:val="28"/>
          <w:lang w:eastAsia="ru-RU"/>
        </w:rPr>
        <w:t>Чеботарёвская ООШ</w:t>
      </w:r>
      <w:r w:rsidR="00980487" w:rsidRPr="00A61A20">
        <w:rPr>
          <w:rFonts w:ascii="Times New Roman" w:eastAsia="Times New Roman" w:hAnsi="Times New Roman"/>
          <w:sz w:val="28"/>
          <w:lang w:eastAsia="ru-RU"/>
        </w:rPr>
        <w:t>»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A61A20">
        <w:rPr>
          <w:rFonts w:ascii="Times New Roman" w:eastAsia="Times New Roman" w:hAnsi="Times New Roman"/>
          <w:sz w:val="28"/>
          <w:lang w:eastAsia="ru-RU"/>
        </w:rPr>
        <w:t>осуществляется:</w:t>
      </w:r>
    </w:p>
    <w:p w:rsidR="00855505" w:rsidRPr="00A61A20" w:rsidRDefault="0085550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по итогам учебного года, в связи с освоением в полном объеме программы текущего учебного года;</w:t>
      </w:r>
    </w:p>
    <w:p w:rsidR="00855505" w:rsidRPr="00A61A20" w:rsidRDefault="0085550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при переходе из одного класса в па</w:t>
      </w:r>
      <w:r w:rsidR="00EC0E3A">
        <w:rPr>
          <w:rFonts w:ascii="Times New Roman" w:eastAsia="Times New Roman" w:hAnsi="Times New Roman"/>
          <w:sz w:val="28"/>
          <w:lang w:eastAsia="ru-RU"/>
        </w:rPr>
        <w:t>раллели в другой</w:t>
      </w:r>
      <w:r w:rsidRPr="00A61A20">
        <w:rPr>
          <w:rFonts w:ascii="Times New Roman" w:eastAsia="Times New Roman" w:hAnsi="Times New Roman"/>
          <w:sz w:val="28"/>
          <w:lang w:eastAsia="ru-RU"/>
        </w:rPr>
        <w:t>;</w:t>
      </w:r>
    </w:p>
    <w:p w:rsidR="00855505" w:rsidRPr="00A61A20" w:rsidRDefault="0085550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при переходе по состоянию здоровья на домашнее обучение;</w:t>
      </w:r>
    </w:p>
    <w:p w:rsidR="00855505" w:rsidRPr="00A61A20" w:rsidRDefault="0085550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при переходе на адаптированную 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 xml:space="preserve">образовательную </w:t>
      </w:r>
      <w:r w:rsidRPr="00A61A20">
        <w:rPr>
          <w:rFonts w:ascii="Times New Roman" w:eastAsia="Times New Roman" w:hAnsi="Times New Roman"/>
          <w:sz w:val="28"/>
          <w:lang w:eastAsia="ru-RU"/>
        </w:rPr>
        <w:t>программу обучения для учащихся с ОВЗ;</w:t>
      </w:r>
    </w:p>
    <w:p w:rsidR="00D90575" w:rsidRPr="00A61A20" w:rsidRDefault="00D9057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в другие образовательные организации;</w:t>
      </w:r>
    </w:p>
    <w:p w:rsidR="00855505" w:rsidRPr="00A61A20" w:rsidRDefault="00855505" w:rsidP="00A61A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и других случаях, не учтенных в перечне оснований для перевода.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2.2. 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>Обу</w:t>
      </w:r>
      <w:r w:rsidRPr="00A61A20">
        <w:rPr>
          <w:rFonts w:ascii="Times New Roman" w:eastAsia="Times New Roman" w:hAnsi="Times New Roman"/>
          <w:sz w:val="28"/>
          <w:lang w:eastAsia="ru-RU"/>
        </w:rPr>
        <w:t>ча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>щиеся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 xml:space="preserve"> школы на уровне </w:t>
      </w:r>
      <w:r w:rsidRPr="00A61A20">
        <w:rPr>
          <w:rFonts w:ascii="Times New Roman" w:eastAsia="Times New Roman" w:hAnsi="Times New Roman"/>
          <w:sz w:val="28"/>
          <w:lang w:eastAsia="ru-RU"/>
        </w:rPr>
        <w:t>начального общего, основного общего</w:t>
      </w:r>
      <w:r w:rsidR="00EC0E3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A61A20">
        <w:rPr>
          <w:rFonts w:ascii="Times New Roman" w:eastAsia="Times New Roman" w:hAnsi="Times New Roman"/>
          <w:sz w:val="28"/>
          <w:lang w:eastAsia="ru-RU"/>
        </w:rPr>
        <w:t>образования</w:t>
      </w:r>
      <w:r w:rsidR="00D90575" w:rsidRPr="00A61A20">
        <w:rPr>
          <w:rFonts w:ascii="Times New Roman" w:eastAsia="Times New Roman" w:hAnsi="Times New Roman"/>
          <w:sz w:val="28"/>
          <w:lang w:eastAsia="ru-RU"/>
        </w:rPr>
        <w:t>,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освоившие в полном объеме образовательные программы текущего учебного года, по решению педагогического совета переводятся в следующий класс.</w:t>
      </w:r>
    </w:p>
    <w:p w:rsidR="007C62BF" w:rsidRPr="00A61A20" w:rsidRDefault="007C62BF" w:rsidP="00A61A20">
      <w:pPr>
        <w:pStyle w:val="ConsPlusNormal"/>
        <w:ind w:left="66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61A2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A61A20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по решению педагогического совета в следующий класс условно.</w:t>
      </w:r>
      <w:proofErr w:type="gramEnd"/>
    </w:p>
    <w:p w:rsidR="007C62BF" w:rsidRPr="00A61A20" w:rsidRDefault="007C62BF" w:rsidP="00A61A20">
      <w:pPr>
        <w:pStyle w:val="ConsPlusNormal"/>
        <w:ind w:left="66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61A20">
        <w:rPr>
          <w:rFonts w:ascii="Times New Roman" w:hAnsi="Times New Roman" w:cs="Times New Roman"/>
          <w:sz w:val="28"/>
          <w:szCs w:val="28"/>
        </w:rPr>
        <w:t>2.4.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7C62BF" w:rsidRPr="00A61A20" w:rsidRDefault="007C62BF" w:rsidP="00A61A20">
      <w:pPr>
        <w:pStyle w:val="ConsPlusNormal"/>
        <w:ind w:left="66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A61A20">
        <w:rPr>
          <w:rFonts w:ascii="Times New Roman" w:hAnsi="Times New Roman" w:cs="Times New Roman"/>
          <w:sz w:val="28"/>
          <w:szCs w:val="28"/>
        </w:rPr>
        <w:t xml:space="preserve">2.5. Обучающиеся по 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по решению педагогического совета оставляются на повторное обучение, переводятся на </w:t>
      </w:r>
      <w:proofErr w:type="gramStart"/>
      <w:r w:rsidRPr="00A61A2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61A20">
        <w:rPr>
          <w:rFonts w:ascii="Times New Roman" w:hAnsi="Times New Roman" w:cs="Times New Roman"/>
          <w:sz w:val="28"/>
          <w:szCs w:val="28"/>
        </w:rPr>
        <w:t xml:space="preserve"> по адаптированным общеобразовательным программам в соответствии с рекомендациями психолого-медико-</w:t>
      </w:r>
      <w:r w:rsidRPr="00A61A2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комиссии либо на обучение по индивидуальному учебному плану. 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2.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6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 При смене формы обучения перевод 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>щегося осуществляется на основании заявления родителей (законных представителей),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 xml:space="preserve"> с обоснованием причин перевода.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Перевод обучающегося для получения образования по другой форме обучения осуществляется в порядке, установленном законодательством об образовании.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2.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7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 Перевод 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щегося из одного класса в параллели в другой, осуществляется на основании заявления родителей (законных представителей), с обоснованием причин перевода, при условии совпадения учебных программ по предметам учебного плана. 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2.</w:t>
      </w:r>
      <w:r w:rsidR="00EC0E3A">
        <w:rPr>
          <w:rFonts w:ascii="Times New Roman" w:eastAsia="Times New Roman" w:hAnsi="Times New Roman"/>
          <w:sz w:val="28"/>
          <w:lang w:eastAsia="ru-RU"/>
        </w:rPr>
        <w:t>8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  Перевод учащегося по состоянию здоровья на домашнее обучение осуществляется по заявлению родителей (законных представителей), наличия заключения </w:t>
      </w:r>
      <w:r w:rsidR="00262BFE" w:rsidRPr="00A61A20">
        <w:rPr>
          <w:rFonts w:ascii="Times New Roman" w:eastAsia="Times New Roman" w:hAnsi="Times New Roman"/>
          <w:sz w:val="28"/>
          <w:lang w:eastAsia="ru-RU"/>
        </w:rPr>
        <w:t>врачебной комиссии, установленного образца</w:t>
      </w:r>
      <w:r w:rsidRPr="00A61A20">
        <w:rPr>
          <w:rFonts w:ascii="Times New Roman" w:eastAsia="Times New Roman" w:hAnsi="Times New Roman"/>
          <w:sz w:val="28"/>
          <w:lang w:eastAsia="ru-RU"/>
        </w:rPr>
        <w:t>.</w:t>
      </w:r>
    </w:p>
    <w:p w:rsidR="00855505" w:rsidRPr="00A61A20" w:rsidRDefault="00EC0E3A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2.9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. Перевод учащегося на адаптированную программу обучения для детей с ОВЗ осуществляется по заявлению родителей (законных представителей), наличия заключения ПМПК.</w:t>
      </w:r>
    </w:p>
    <w:p w:rsidR="00855505" w:rsidRPr="00A61A20" w:rsidRDefault="00EC0E3A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2.10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. Перевод учащихся по основаниям</w:t>
      </w:r>
      <w:r>
        <w:rPr>
          <w:rFonts w:ascii="Times New Roman" w:eastAsia="Times New Roman" w:hAnsi="Times New Roman"/>
          <w:sz w:val="28"/>
          <w:lang w:eastAsia="ru-RU"/>
        </w:rPr>
        <w:t xml:space="preserve">, изложенным в пунктах 2.1.–2.9 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производится  на основании приказа директора образовательного учреждения без фиксации в алфавитной книге.</w:t>
      </w:r>
    </w:p>
    <w:p w:rsidR="00262BFE" w:rsidRPr="00A61A20" w:rsidRDefault="00EC0E3A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515A78" w:rsidRPr="00A61A20">
        <w:rPr>
          <w:sz w:val="28"/>
          <w:szCs w:val="28"/>
        </w:rPr>
        <w:t xml:space="preserve">. </w:t>
      </w:r>
      <w:r w:rsidR="00262BFE" w:rsidRPr="00A61A20">
        <w:rPr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262BFE" w:rsidRPr="00A61A20">
        <w:rPr>
          <w:sz w:val="28"/>
          <w:szCs w:val="28"/>
        </w:rPr>
        <w:t>совершеннолетний</w:t>
      </w:r>
      <w:proofErr w:type="gramEnd"/>
      <w:r w:rsidR="00262BFE" w:rsidRPr="00A61A20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осуществляют выбор принимающей организации;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 xml:space="preserve">обращаются в </w:t>
      </w:r>
      <w:r w:rsidR="00980487" w:rsidRPr="00A61A20">
        <w:rPr>
          <w:sz w:val="28"/>
          <w:szCs w:val="28"/>
        </w:rPr>
        <w:t>МБОУ «</w:t>
      </w:r>
      <w:r w:rsidR="00EC0E3A"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>»</w:t>
      </w:r>
      <w:r w:rsidR="00515A78" w:rsidRPr="00A61A20">
        <w:rPr>
          <w:sz w:val="28"/>
          <w:szCs w:val="28"/>
        </w:rPr>
        <w:t xml:space="preserve"> </w:t>
      </w:r>
      <w:r w:rsidRPr="00A61A20">
        <w:rPr>
          <w:sz w:val="28"/>
          <w:szCs w:val="28"/>
        </w:rPr>
        <w:t xml:space="preserve">с заявлением об отчислении </w:t>
      </w:r>
      <w:proofErr w:type="gramStart"/>
      <w:r w:rsidRPr="00A61A20">
        <w:rPr>
          <w:sz w:val="28"/>
          <w:szCs w:val="28"/>
        </w:rPr>
        <w:t>обучающегося</w:t>
      </w:r>
      <w:proofErr w:type="gramEnd"/>
      <w:r w:rsidRPr="00A61A20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262BFE" w:rsidRPr="00A61A20" w:rsidRDefault="00515A78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2.1</w:t>
      </w:r>
      <w:r w:rsidR="00EC0E3A">
        <w:rPr>
          <w:sz w:val="28"/>
          <w:szCs w:val="28"/>
        </w:rPr>
        <w:t>2</w:t>
      </w:r>
      <w:r w:rsidRPr="00A61A20">
        <w:rPr>
          <w:sz w:val="28"/>
          <w:szCs w:val="28"/>
        </w:rPr>
        <w:t>.</w:t>
      </w:r>
      <w:r w:rsidR="00262BFE" w:rsidRPr="00A61A20">
        <w:rPr>
          <w:sz w:val="28"/>
          <w:szCs w:val="28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а) фамилия, имя, отчество (при наличии) обучающегося;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б) дата рождения;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в) класс и профиль обучения (при наличии);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262BFE" w:rsidRPr="00A61A20" w:rsidRDefault="00EC0E3A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515A78" w:rsidRPr="00A61A20">
        <w:rPr>
          <w:sz w:val="28"/>
          <w:szCs w:val="28"/>
        </w:rPr>
        <w:t>.</w:t>
      </w:r>
      <w:r w:rsidR="00262BFE" w:rsidRPr="00A61A20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980487" w:rsidRPr="00A61A20">
        <w:rPr>
          <w:sz w:val="28"/>
          <w:szCs w:val="28"/>
        </w:rPr>
        <w:t>МБОУ «</w:t>
      </w:r>
      <w:r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 xml:space="preserve">» </w:t>
      </w:r>
      <w:r w:rsidR="00262BFE" w:rsidRPr="00A61A20">
        <w:rPr>
          <w:sz w:val="28"/>
          <w:szCs w:val="28"/>
        </w:rPr>
        <w:t xml:space="preserve">в трехдневный срок издает </w:t>
      </w:r>
      <w:r w:rsidR="00515A78" w:rsidRPr="00A61A20">
        <w:rPr>
          <w:sz w:val="28"/>
          <w:szCs w:val="28"/>
        </w:rPr>
        <w:t xml:space="preserve">приказ </w:t>
      </w:r>
      <w:r w:rsidR="00262BFE" w:rsidRPr="00A61A20">
        <w:rPr>
          <w:sz w:val="28"/>
          <w:szCs w:val="28"/>
        </w:rPr>
        <w:t>об отчислении обучающегося в порядке перевода с указанием принимающей организации.</w:t>
      </w:r>
    </w:p>
    <w:p w:rsidR="00262BFE" w:rsidRPr="00A61A20" w:rsidRDefault="00EC0E3A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</w:t>
      </w:r>
      <w:r w:rsidR="00262BFE" w:rsidRPr="00A61A20">
        <w:rPr>
          <w:sz w:val="28"/>
          <w:szCs w:val="28"/>
        </w:rPr>
        <w:t xml:space="preserve">. </w:t>
      </w:r>
      <w:r w:rsidR="00980487" w:rsidRPr="00A61A20">
        <w:rPr>
          <w:sz w:val="28"/>
          <w:szCs w:val="28"/>
        </w:rPr>
        <w:t>МБОУ «</w:t>
      </w:r>
      <w:r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 xml:space="preserve">» </w:t>
      </w:r>
      <w:r w:rsidR="00262BFE" w:rsidRPr="00A61A20">
        <w:rPr>
          <w:sz w:val="28"/>
          <w:szCs w:val="28"/>
        </w:rPr>
        <w:t xml:space="preserve">выдает </w:t>
      </w:r>
      <w:proofErr w:type="gramStart"/>
      <w:r w:rsidR="00262BFE" w:rsidRPr="00A61A20">
        <w:rPr>
          <w:sz w:val="28"/>
          <w:szCs w:val="28"/>
        </w:rPr>
        <w:t>совершеннолетнему</w:t>
      </w:r>
      <w:proofErr w:type="gramEnd"/>
      <w:r w:rsidR="00262BFE" w:rsidRPr="00A61A20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 xml:space="preserve">личное дело </w:t>
      </w:r>
      <w:proofErr w:type="gramStart"/>
      <w:r w:rsidRPr="00A61A20">
        <w:rPr>
          <w:sz w:val="28"/>
          <w:szCs w:val="28"/>
        </w:rPr>
        <w:t>обучающегося</w:t>
      </w:r>
      <w:proofErr w:type="gramEnd"/>
      <w:r w:rsidRPr="00A61A20">
        <w:rPr>
          <w:sz w:val="28"/>
          <w:szCs w:val="28"/>
        </w:rPr>
        <w:t>;</w:t>
      </w:r>
    </w:p>
    <w:p w:rsidR="00262BFE" w:rsidRPr="00A61A20" w:rsidRDefault="00262BFE" w:rsidP="00A61A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262BFE" w:rsidRPr="00A61A20" w:rsidRDefault="00EC0E3A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262BFE" w:rsidRPr="00A61A20">
        <w:rPr>
          <w:sz w:val="28"/>
          <w:szCs w:val="28"/>
        </w:rPr>
        <w:t xml:space="preserve">. Требование предоставления других документов </w:t>
      </w:r>
      <w:proofErr w:type="gramStart"/>
      <w:r w:rsidR="00262BFE" w:rsidRPr="00A61A20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262BFE" w:rsidRPr="00A61A20">
        <w:rPr>
          <w:sz w:val="28"/>
          <w:szCs w:val="28"/>
        </w:rPr>
        <w:t xml:space="preserve"> из </w:t>
      </w:r>
      <w:r w:rsidR="00980487" w:rsidRPr="00A61A20">
        <w:rPr>
          <w:sz w:val="28"/>
          <w:szCs w:val="28"/>
        </w:rPr>
        <w:t>МБОУ «</w:t>
      </w:r>
      <w:r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>»</w:t>
      </w:r>
      <w:r w:rsidR="00262BFE" w:rsidRPr="00A61A20">
        <w:rPr>
          <w:sz w:val="28"/>
          <w:szCs w:val="28"/>
        </w:rPr>
        <w:t xml:space="preserve"> не допускается.</w:t>
      </w:r>
    </w:p>
    <w:p w:rsidR="00262BFE" w:rsidRPr="00A61A20" w:rsidRDefault="007D5DED" w:rsidP="00A61A20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61A20">
        <w:rPr>
          <w:sz w:val="28"/>
          <w:szCs w:val="28"/>
        </w:rPr>
        <w:t>2.</w:t>
      </w:r>
      <w:r w:rsidR="00EC0E3A">
        <w:rPr>
          <w:sz w:val="28"/>
          <w:szCs w:val="28"/>
        </w:rPr>
        <w:t>16</w:t>
      </w:r>
      <w:r w:rsidR="00262BFE" w:rsidRPr="00A61A20">
        <w:rPr>
          <w:sz w:val="28"/>
          <w:szCs w:val="28"/>
        </w:rPr>
        <w:t>. Принимающая организация при зачислении обучающегося, отчисленного из</w:t>
      </w:r>
      <w:r w:rsidR="00980487" w:rsidRPr="00A61A20">
        <w:rPr>
          <w:sz w:val="28"/>
          <w:szCs w:val="28"/>
        </w:rPr>
        <w:t xml:space="preserve"> МБОУ «</w:t>
      </w:r>
      <w:r w:rsidR="00EC0E3A"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>»</w:t>
      </w:r>
      <w:r w:rsidR="00262BFE" w:rsidRPr="00A61A20">
        <w:rPr>
          <w:sz w:val="28"/>
          <w:szCs w:val="28"/>
        </w:rPr>
        <w:t xml:space="preserve">, в течение двух рабочих дней с даты издания </w:t>
      </w:r>
      <w:proofErr w:type="gramStart"/>
      <w:r w:rsidRPr="00A61A20">
        <w:rPr>
          <w:sz w:val="28"/>
          <w:szCs w:val="28"/>
        </w:rPr>
        <w:t>приказа</w:t>
      </w:r>
      <w:proofErr w:type="gramEnd"/>
      <w:r w:rsidRPr="00A61A20">
        <w:rPr>
          <w:sz w:val="28"/>
          <w:szCs w:val="28"/>
        </w:rPr>
        <w:t xml:space="preserve"> </w:t>
      </w:r>
      <w:r w:rsidR="00262BFE" w:rsidRPr="00A61A20">
        <w:rPr>
          <w:sz w:val="28"/>
          <w:szCs w:val="28"/>
        </w:rPr>
        <w:t xml:space="preserve">о зачислении обучающегося в порядке перевода письменно уведомляет </w:t>
      </w:r>
      <w:r w:rsidR="00980487" w:rsidRPr="00A61A20">
        <w:rPr>
          <w:sz w:val="28"/>
          <w:szCs w:val="28"/>
        </w:rPr>
        <w:t>МБОУ «</w:t>
      </w:r>
      <w:r w:rsidR="00EC0E3A">
        <w:rPr>
          <w:sz w:val="28"/>
          <w:szCs w:val="28"/>
        </w:rPr>
        <w:t>Чеботарёвская ООШ</w:t>
      </w:r>
      <w:r w:rsidR="00980487" w:rsidRPr="00A61A20">
        <w:rPr>
          <w:sz w:val="28"/>
          <w:szCs w:val="28"/>
        </w:rPr>
        <w:t xml:space="preserve">» </w:t>
      </w:r>
      <w:r w:rsidR="00262BFE" w:rsidRPr="00A61A20">
        <w:rPr>
          <w:sz w:val="28"/>
          <w:szCs w:val="28"/>
        </w:rPr>
        <w:t xml:space="preserve">о номере и дате </w:t>
      </w:r>
      <w:r w:rsidRPr="00A61A20">
        <w:rPr>
          <w:sz w:val="28"/>
          <w:szCs w:val="28"/>
        </w:rPr>
        <w:t xml:space="preserve">приказа </w:t>
      </w:r>
      <w:r w:rsidR="00262BFE" w:rsidRPr="00A61A20">
        <w:rPr>
          <w:sz w:val="28"/>
          <w:szCs w:val="28"/>
        </w:rPr>
        <w:t>о зачислении обучающегося в принимающую организацию.</w:t>
      </w:r>
    </w:p>
    <w:p w:rsidR="00262BFE" w:rsidRPr="00A61A20" w:rsidRDefault="00262BFE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D5DED" w:rsidRPr="00A61A20" w:rsidRDefault="00855505" w:rsidP="00A61A2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Cs/>
          <w:sz w:val="28"/>
          <w:lang w:eastAsia="ru-RU"/>
        </w:rPr>
      </w:pP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>3. Отчисление учащихся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3.1. Отчисление учащегося из 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 xml:space="preserve">школы </w:t>
      </w:r>
      <w:r w:rsidRPr="00A61A20">
        <w:rPr>
          <w:rFonts w:ascii="Times New Roman" w:eastAsia="Times New Roman" w:hAnsi="Times New Roman"/>
          <w:sz w:val="28"/>
          <w:lang w:eastAsia="ru-RU"/>
        </w:rPr>
        <w:t>может осуществляться в следующих случаях: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3.1.1. при наличии медицинского заключения о состоянии здоровья учащегося, препятствующего его дальнейшему пребыванию в 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>школе</w:t>
      </w:r>
      <w:r w:rsidRPr="00A61A20">
        <w:rPr>
          <w:rFonts w:ascii="Times New Roman" w:eastAsia="Times New Roman" w:hAnsi="Times New Roman"/>
          <w:sz w:val="28"/>
          <w:lang w:eastAsia="ru-RU"/>
        </w:rPr>
        <w:t>;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3.1.2. по заявлению родителей (законных представителей) в связи со сменой места жительства;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3.1.3. по заявлению родителей (законных представителей) в связи со сменой образовательно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>й организации</w:t>
      </w:r>
      <w:r w:rsidRPr="00A61A20">
        <w:rPr>
          <w:rFonts w:ascii="Times New Roman" w:eastAsia="Times New Roman" w:hAnsi="Times New Roman"/>
          <w:sz w:val="28"/>
          <w:lang w:eastAsia="ru-RU"/>
        </w:rPr>
        <w:t>;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3.1.4. при завершении образования в связи с освоением основной образовательной программы основного общего образован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 xml:space="preserve">ия </w:t>
      </w:r>
      <w:r w:rsidRPr="00A61A20">
        <w:rPr>
          <w:rFonts w:ascii="Times New Roman" w:eastAsia="Times New Roman" w:hAnsi="Times New Roman"/>
          <w:sz w:val="28"/>
          <w:lang w:eastAsia="ru-RU"/>
        </w:rPr>
        <w:t>с выдачей документа государственного образца о соответствующем уровне образования;</w:t>
      </w:r>
    </w:p>
    <w:p w:rsidR="00855505" w:rsidRPr="00A61A20" w:rsidRDefault="007D5DED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A61A20">
        <w:rPr>
          <w:rFonts w:ascii="Times New Roman" w:eastAsia="Times New Roman" w:hAnsi="Times New Roman"/>
          <w:sz w:val="28"/>
          <w:lang w:eastAsia="ru-RU"/>
        </w:rPr>
        <w:t>3.1.5. н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е допущенные к государственной итоговой аттестации или не прошедшие государственную итоговую аттестацию и получившие справку установ</w:t>
      </w:r>
      <w:r w:rsidRPr="00A61A20">
        <w:rPr>
          <w:rFonts w:ascii="Times New Roman" w:eastAsia="Times New Roman" w:hAnsi="Times New Roman"/>
          <w:sz w:val="28"/>
          <w:lang w:eastAsia="ru-RU"/>
        </w:rPr>
        <w:t>ленного образца об обучении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;</w:t>
      </w:r>
      <w:proofErr w:type="gramEnd"/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3.1.6. в связи с выбором семейной формы обучения </w:t>
      </w:r>
      <w:proofErr w:type="gramStart"/>
      <w:r w:rsidRPr="00A61A20">
        <w:rPr>
          <w:rFonts w:ascii="Times New Roman" w:eastAsia="Times New Roman" w:hAnsi="Times New Roman"/>
          <w:sz w:val="28"/>
          <w:lang w:eastAsia="ru-RU"/>
        </w:rPr>
        <w:t>вне</w:t>
      </w:r>
      <w:proofErr w:type="gramEnd"/>
      <w:r w:rsidRPr="00A61A20">
        <w:rPr>
          <w:rFonts w:ascii="Times New Roman" w:eastAsia="Times New Roman" w:hAnsi="Times New Roman"/>
          <w:sz w:val="28"/>
          <w:lang w:eastAsia="ru-RU"/>
        </w:rPr>
        <w:t xml:space="preserve"> образовательно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>й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D5DED" w:rsidRPr="00A61A20">
        <w:rPr>
          <w:rFonts w:ascii="Times New Roman" w:eastAsia="Times New Roman" w:hAnsi="Times New Roman"/>
          <w:sz w:val="28"/>
          <w:lang w:eastAsia="ru-RU"/>
        </w:rPr>
        <w:t>организацией</w:t>
      </w:r>
      <w:r w:rsidRPr="00A61A20">
        <w:rPr>
          <w:rFonts w:ascii="Times New Roman" w:eastAsia="Times New Roman" w:hAnsi="Times New Roman"/>
          <w:sz w:val="28"/>
          <w:lang w:eastAsia="ru-RU"/>
        </w:rPr>
        <w:t>;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3.1.7. за неоднократное совершение дисциплинарного проступка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A56BAD" w:rsidRPr="00A61A20">
        <w:rPr>
          <w:rFonts w:ascii="Times New Roman" w:eastAsia="Times New Roman" w:hAnsi="Times New Roman"/>
          <w:sz w:val="28"/>
          <w:lang w:eastAsia="ru-RU"/>
        </w:rPr>
        <w:t>обучающимися</w:t>
      </w:r>
      <w:proofErr w:type="gramEnd"/>
      <w:r w:rsidR="00A56BAD" w:rsidRPr="00A61A20">
        <w:rPr>
          <w:rFonts w:ascii="Times New Roman" w:eastAsia="Times New Roman" w:hAnsi="Times New Roman"/>
          <w:sz w:val="28"/>
          <w:lang w:eastAsia="ru-RU"/>
        </w:rPr>
        <w:t xml:space="preserve">, достигшими возраста пятнадцати лет, </w:t>
      </w:r>
      <w:r w:rsidRPr="00A61A20">
        <w:rPr>
          <w:rFonts w:ascii="Times New Roman" w:eastAsia="Times New Roman" w:hAnsi="Times New Roman"/>
          <w:sz w:val="28"/>
          <w:lang w:eastAsia="ru-RU"/>
        </w:rPr>
        <w:t>если меры дисциплинарного воздействия  воспитательного характера не дали результата.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3.1.8.  по обстоятельствам, не зависящим от воли законных представителей учащегося и</w:t>
      </w:r>
      <w:r w:rsidR="00EC0E3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>школы</w:t>
      </w:r>
      <w:r w:rsidRPr="00A61A20">
        <w:rPr>
          <w:rFonts w:ascii="Times New Roman" w:eastAsia="Times New Roman" w:hAnsi="Times New Roman"/>
          <w:sz w:val="28"/>
          <w:lang w:eastAsia="ru-RU"/>
        </w:rPr>
        <w:t>, в том числе в случае ликвидации образовательно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>й организации</w:t>
      </w:r>
      <w:r w:rsidRPr="00A61A20">
        <w:rPr>
          <w:rFonts w:ascii="Times New Roman" w:eastAsia="Times New Roman" w:hAnsi="Times New Roman"/>
          <w:sz w:val="28"/>
          <w:lang w:eastAsia="ru-RU"/>
        </w:rPr>
        <w:t>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3.2. </w:t>
      </w:r>
      <w:proofErr w:type="gramStart"/>
      <w:r w:rsidRPr="00A61A20">
        <w:rPr>
          <w:rFonts w:ascii="Times New Roman" w:eastAsia="Times New Roman" w:hAnsi="Times New Roman"/>
          <w:sz w:val="28"/>
          <w:lang w:eastAsia="ru-RU"/>
        </w:rPr>
        <w:t xml:space="preserve">Отчисление 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>щегося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, достигшего возраста пятнадцати лет,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из </w:t>
      </w:r>
      <w:r w:rsidR="00A56BAD" w:rsidRPr="00A61A20">
        <w:rPr>
          <w:rFonts w:ascii="Times New Roman" w:eastAsia="Times New Roman" w:hAnsi="Times New Roman"/>
          <w:sz w:val="28"/>
          <w:lang w:eastAsia="ru-RU"/>
        </w:rPr>
        <w:t>школы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 xml:space="preserve">до получения им основного общего образования 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может </w:t>
      </w:r>
      <w:r w:rsidRPr="00A61A20">
        <w:rPr>
          <w:rFonts w:ascii="Times New Roman" w:eastAsia="Times New Roman" w:hAnsi="Times New Roman"/>
          <w:sz w:val="28"/>
          <w:lang w:eastAsia="ru-RU"/>
        </w:rPr>
        <w:lastRenderedPageBreak/>
        <w:t xml:space="preserve">осуществляться 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 xml:space="preserve">по согласию родителей (законных представителей), комиссии по делам несовершеннолетних и защите их прав и органа местного самоуправления 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за неоднократное совершение дисциплинарного проступка, если меры дисциплинарного воздействия воспитательного характера не дали результата и дальнейшее пребывание обучающегося в 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 xml:space="preserve">школе 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оказывает отрицательное влияние на других 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>щихся, нарушает</w:t>
      </w:r>
      <w:proofErr w:type="gramEnd"/>
      <w:r w:rsidRPr="00A61A20">
        <w:rPr>
          <w:rFonts w:ascii="Times New Roman" w:eastAsia="Times New Roman" w:hAnsi="Times New Roman"/>
          <w:sz w:val="28"/>
          <w:lang w:eastAsia="ru-RU"/>
        </w:rPr>
        <w:t xml:space="preserve"> их права и права работников, а также нормальное функционирование 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школы</w:t>
      </w:r>
      <w:r w:rsidRPr="00A61A20">
        <w:rPr>
          <w:rFonts w:ascii="Times New Roman" w:eastAsia="Times New Roman" w:hAnsi="Times New Roman"/>
          <w:sz w:val="28"/>
          <w:lang w:eastAsia="ru-RU"/>
        </w:rPr>
        <w:t>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3.3. 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Комиссия по делам несовершеннолетних и защите их прав совместно с родителями (законные представители) несовершеннолетнего, оставившего  образовательную организацию до получения им основного общего образования и о</w:t>
      </w:r>
      <w:r w:rsidRPr="00A61A20">
        <w:rPr>
          <w:rFonts w:ascii="Times New Roman" w:eastAsia="Times New Roman" w:hAnsi="Times New Roman"/>
          <w:sz w:val="28"/>
          <w:lang w:eastAsia="ru-RU"/>
        </w:rPr>
        <w:t>рган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ом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местного самоуправления, осуществляющи</w:t>
      </w:r>
      <w:r w:rsidR="00870530" w:rsidRPr="00A61A20">
        <w:rPr>
          <w:rFonts w:ascii="Times New Roman" w:eastAsia="Times New Roman" w:hAnsi="Times New Roman"/>
          <w:sz w:val="28"/>
          <w:lang w:eastAsia="ru-RU"/>
        </w:rPr>
        <w:t>м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управление в сфере образования, не позднее чем в месячный срок принимают меры, обеспечивающие получение </w:t>
      </w:r>
      <w:proofErr w:type="gramStart"/>
      <w:r w:rsidRPr="00A61A20">
        <w:rPr>
          <w:rFonts w:ascii="Times New Roman" w:eastAsia="Times New Roman" w:hAnsi="Times New Roman"/>
          <w:sz w:val="28"/>
          <w:lang w:eastAsia="ru-RU"/>
        </w:rPr>
        <w:t>несовершеннолетним</w:t>
      </w:r>
      <w:proofErr w:type="gramEnd"/>
      <w:r w:rsidRPr="00A61A20">
        <w:rPr>
          <w:rFonts w:ascii="Times New Roman" w:eastAsia="Times New Roman" w:hAnsi="Times New Roman"/>
          <w:sz w:val="28"/>
          <w:lang w:eastAsia="ru-RU"/>
        </w:rPr>
        <w:t xml:space="preserve"> обучающимся образова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тельной программы основного общего образования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в ин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ой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форм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е</w:t>
      </w:r>
      <w:r w:rsidRPr="00A61A20">
        <w:rPr>
          <w:rFonts w:ascii="Times New Roman" w:eastAsia="Times New Roman" w:hAnsi="Times New Roman"/>
          <w:sz w:val="28"/>
          <w:lang w:eastAsia="ru-RU"/>
        </w:rPr>
        <w:t>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3.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4</w:t>
      </w:r>
      <w:r w:rsidRPr="00A61A20">
        <w:rPr>
          <w:rFonts w:ascii="Times New Roman" w:eastAsia="Times New Roman" w:hAnsi="Times New Roman"/>
          <w:sz w:val="28"/>
          <w:lang w:eastAsia="ru-RU"/>
        </w:rPr>
        <w:t>. Отчисление учащегося в связи с переходом на  семейную форму обучения осуществляется на основании заявления родителей (законных представителей), с обоснованием причин перево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да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 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3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.5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О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тчисление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щегося оформляется приказом директора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 xml:space="preserve">по школе </w:t>
      </w:r>
      <w:r w:rsidRPr="00A61A20">
        <w:rPr>
          <w:rFonts w:ascii="Times New Roman" w:eastAsia="Times New Roman" w:hAnsi="Times New Roman"/>
          <w:sz w:val="28"/>
          <w:lang w:eastAsia="ru-RU"/>
        </w:rPr>
        <w:t>с фиксацией в алфавитной книге.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06EBC" w:rsidRPr="00A61A20" w:rsidRDefault="00855505" w:rsidP="00A61A20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/>
          <w:bCs/>
          <w:sz w:val="28"/>
          <w:lang w:eastAsia="ru-RU"/>
        </w:rPr>
      </w:pP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 xml:space="preserve">4. Восстановление </w:t>
      </w:r>
      <w:r w:rsidR="00B06EBC" w:rsidRPr="00A61A20">
        <w:rPr>
          <w:rFonts w:ascii="Times New Roman" w:eastAsia="Times New Roman" w:hAnsi="Times New Roman"/>
          <w:b/>
          <w:bCs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>уча</w:t>
      </w:r>
      <w:r w:rsidR="00B06EBC" w:rsidRPr="00A61A20">
        <w:rPr>
          <w:rFonts w:ascii="Times New Roman" w:eastAsia="Times New Roman" w:hAnsi="Times New Roman"/>
          <w:b/>
          <w:bCs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b/>
          <w:bCs/>
          <w:sz w:val="28"/>
          <w:lang w:eastAsia="ru-RU"/>
        </w:rPr>
        <w:t>щихся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4.2. Право на восстановление в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 xml:space="preserve">образовательной организации 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имеют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щиеся, отчисленные из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школы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 по основаниям, указанным в разделе 3 настоящего Положения, за исключением оснований, указанных в  п. 3.1. в п.п. 3.1.4., 3.1.5., 3.1.7.</w:t>
      </w:r>
    </w:p>
    <w:p w:rsidR="00855505" w:rsidRPr="00A61A20" w:rsidRDefault="00B06EBC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4.3. Восстановление обучающегося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, если несовершеннолетний не продол</w:t>
      </w:r>
      <w:r w:rsidRPr="00A61A20">
        <w:rPr>
          <w:rFonts w:ascii="Times New Roman" w:eastAsia="Times New Roman" w:hAnsi="Times New Roman"/>
          <w:sz w:val="28"/>
          <w:lang w:eastAsia="ru-RU"/>
        </w:rPr>
        <w:t>жал обучение после отчисления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 xml:space="preserve">, осуществляется на тот же уровень обучения, с которого был отчислен </w:t>
      </w:r>
      <w:r w:rsidRPr="00A61A20">
        <w:rPr>
          <w:rFonts w:ascii="Times New Roman" w:eastAsia="Times New Roman" w:hAnsi="Times New Roman"/>
          <w:sz w:val="28"/>
          <w:lang w:eastAsia="ru-RU"/>
        </w:rPr>
        <w:t>об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уча</w:t>
      </w:r>
      <w:r w:rsidRPr="00A61A20">
        <w:rPr>
          <w:rFonts w:ascii="Times New Roman" w:eastAsia="Times New Roman" w:hAnsi="Times New Roman"/>
          <w:sz w:val="28"/>
          <w:lang w:eastAsia="ru-RU"/>
        </w:rPr>
        <w:t>ю</w:t>
      </w:r>
      <w:r w:rsidR="00855505" w:rsidRPr="00A61A20">
        <w:rPr>
          <w:rFonts w:ascii="Times New Roman" w:eastAsia="Times New Roman" w:hAnsi="Times New Roman"/>
          <w:sz w:val="28"/>
          <w:lang w:eastAsia="ru-RU"/>
        </w:rPr>
        <w:t>щийся и по той же программе.</w:t>
      </w:r>
    </w:p>
    <w:p w:rsidR="00855505" w:rsidRPr="00A61A20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 xml:space="preserve">4.4. Родители (законные представители) учащегося, желающего восстановиться в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образовательной организации</w:t>
      </w:r>
      <w:r w:rsidRPr="00A61A20">
        <w:rPr>
          <w:rFonts w:ascii="Times New Roman" w:eastAsia="Times New Roman" w:hAnsi="Times New Roman"/>
          <w:sz w:val="28"/>
          <w:lang w:eastAsia="ru-RU"/>
        </w:rPr>
        <w:t>, подают заявление о восстановлении. </w:t>
      </w:r>
    </w:p>
    <w:p w:rsidR="00855505" w:rsidRDefault="0085550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  <w:r w:rsidRPr="00A61A20">
        <w:rPr>
          <w:rFonts w:ascii="Times New Roman" w:eastAsia="Times New Roman" w:hAnsi="Times New Roman"/>
          <w:sz w:val="28"/>
          <w:lang w:eastAsia="ru-RU"/>
        </w:rPr>
        <w:t>4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 xml:space="preserve">.5. Решение  о восстановлении 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рассматривается и принимается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>п</w:t>
      </w:r>
      <w:r w:rsidRPr="00A61A20">
        <w:rPr>
          <w:rFonts w:ascii="Times New Roman" w:eastAsia="Times New Roman" w:hAnsi="Times New Roman"/>
          <w:sz w:val="28"/>
          <w:lang w:eastAsia="ru-RU"/>
        </w:rPr>
        <w:t xml:space="preserve">едагогическим советом </w:t>
      </w:r>
      <w:r w:rsidR="00B06EBC" w:rsidRPr="00A61A20">
        <w:rPr>
          <w:rFonts w:ascii="Times New Roman" w:eastAsia="Times New Roman" w:hAnsi="Times New Roman"/>
          <w:sz w:val="28"/>
          <w:lang w:eastAsia="ru-RU"/>
        </w:rPr>
        <w:t xml:space="preserve">школы </w:t>
      </w:r>
      <w:r w:rsidRPr="00A61A20">
        <w:rPr>
          <w:rFonts w:ascii="Times New Roman" w:eastAsia="Times New Roman" w:hAnsi="Times New Roman"/>
          <w:sz w:val="28"/>
          <w:lang w:eastAsia="ru-RU"/>
        </w:rPr>
        <w:t>и оформляется приказом директора.</w:t>
      </w:r>
    </w:p>
    <w:p w:rsidR="00ED2C75" w:rsidRDefault="00ED2C7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D2C75" w:rsidRDefault="00ED2C7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D2C75" w:rsidRDefault="00ED2C75" w:rsidP="00A61A2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ED2C75" w:rsidRPr="00A61A20" w:rsidRDefault="00ED2C75" w:rsidP="00A61A2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</w:p>
    <w:p w:rsidR="00396A17" w:rsidRPr="00A61A20" w:rsidRDefault="00396A17" w:rsidP="00A61A20">
      <w:pPr>
        <w:spacing w:after="0" w:line="240" w:lineRule="auto"/>
        <w:rPr>
          <w:rFonts w:ascii="Times New Roman" w:hAnsi="Times New Roman"/>
          <w:sz w:val="28"/>
        </w:rPr>
      </w:pPr>
    </w:p>
    <w:sectPr w:rsidR="00396A17" w:rsidRPr="00A61A20" w:rsidSect="00090C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5F"/>
    <w:multiLevelType w:val="hybridMultilevel"/>
    <w:tmpl w:val="D4C06194"/>
    <w:lvl w:ilvl="0" w:tplc="99E0CB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7AC"/>
    <w:multiLevelType w:val="multilevel"/>
    <w:tmpl w:val="32A445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54B10AF"/>
    <w:multiLevelType w:val="multilevel"/>
    <w:tmpl w:val="76D0AD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5B7E51"/>
    <w:multiLevelType w:val="hybridMultilevel"/>
    <w:tmpl w:val="6E181390"/>
    <w:lvl w:ilvl="0" w:tplc="7D70B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6A17"/>
    <w:rsid w:val="00090CF8"/>
    <w:rsid w:val="0017350C"/>
    <w:rsid w:val="002402E2"/>
    <w:rsid w:val="00262BFE"/>
    <w:rsid w:val="002B6EE4"/>
    <w:rsid w:val="003511B9"/>
    <w:rsid w:val="00396A17"/>
    <w:rsid w:val="00515A78"/>
    <w:rsid w:val="005C0C0E"/>
    <w:rsid w:val="006514FB"/>
    <w:rsid w:val="007C62BF"/>
    <w:rsid w:val="007D5DED"/>
    <w:rsid w:val="00800520"/>
    <w:rsid w:val="00855505"/>
    <w:rsid w:val="00870530"/>
    <w:rsid w:val="008E1B94"/>
    <w:rsid w:val="00980487"/>
    <w:rsid w:val="00996B69"/>
    <w:rsid w:val="00A56BAD"/>
    <w:rsid w:val="00A603DC"/>
    <w:rsid w:val="00A61A20"/>
    <w:rsid w:val="00A96C25"/>
    <w:rsid w:val="00AA42DA"/>
    <w:rsid w:val="00B06EBC"/>
    <w:rsid w:val="00BF7408"/>
    <w:rsid w:val="00C0061F"/>
    <w:rsid w:val="00D0675E"/>
    <w:rsid w:val="00D90575"/>
    <w:rsid w:val="00E01570"/>
    <w:rsid w:val="00E76C81"/>
    <w:rsid w:val="00EC0E3A"/>
    <w:rsid w:val="00ED2C75"/>
    <w:rsid w:val="00EE7309"/>
    <w:rsid w:val="00F84A0B"/>
    <w:rsid w:val="00FA07D4"/>
    <w:rsid w:val="00FC34CC"/>
    <w:rsid w:val="00FD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5"/>
    <w:pPr>
      <w:jc w:val="left"/>
    </w:pPr>
    <w:rPr>
      <w:rFonts w:ascii="Calibri" w:eastAsia="Calibri" w:hAnsi="Calibri"/>
      <w:sz w:val="22"/>
    </w:rPr>
  </w:style>
  <w:style w:type="paragraph" w:styleId="3">
    <w:name w:val="heading 3"/>
    <w:basedOn w:val="a"/>
    <w:link w:val="30"/>
    <w:uiPriority w:val="9"/>
    <w:qFormat/>
    <w:rsid w:val="0017350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A17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396A17"/>
    <w:pPr>
      <w:ind w:left="720"/>
      <w:contextualSpacing/>
    </w:pPr>
  </w:style>
  <w:style w:type="paragraph" w:customStyle="1" w:styleId="ConsPlusNormal">
    <w:name w:val="ConsPlusNormal"/>
    <w:rsid w:val="00396A1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50C"/>
    <w:rPr>
      <w:rFonts w:eastAsiaTheme="minorEastAsia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7350C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C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Приуральская СОШ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Тамара</cp:lastModifiedBy>
  <cp:revision>3</cp:revision>
  <cp:lastPrinted>2019-04-06T07:09:00Z</cp:lastPrinted>
  <dcterms:created xsi:type="dcterms:W3CDTF">2015-11-01T09:48:00Z</dcterms:created>
  <dcterms:modified xsi:type="dcterms:W3CDTF">2019-04-06T07:12:00Z</dcterms:modified>
</cp:coreProperties>
</file>